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4" w:rsidRPr="00F21259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1259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2B551F" w:rsidRPr="00F21259" w:rsidRDefault="00A01084" w:rsidP="005C6934">
      <w:pPr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F21259">
        <w:rPr>
          <w:rFonts w:ascii="Times New Roman" w:hAnsi="Times New Roman" w:cs="Times New Roman"/>
          <w:sz w:val="27"/>
          <w:szCs w:val="27"/>
        </w:rPr>
        <w:t>на 201</w:t>
      </w:r>
      <w:r w:rsidR="004273EE">
        <w:rPr>
          <w:rFonts w:ascii="Times New Roman" w:hAnsi="Times New Roman" w:cs="Times New Roman"/>
          <w:sz w:val="27"/>
          <w:szCs w:val="27"/>
        </w:rPr>
        <w:t>8</w:t>
      </w:r>
      <w:r w:rsidRPr="00F21259">
        <w:rPr>
          <w:rFonts w:ascii="Times New Roman" w:hAnsi="Times New Roman" w:cs="Times New Roman"/>
          <w:sz w:val="27"/>
          <w:szCs w:val="27"/>
        </w:rPr>
        <w:t xml:space="preserve"> год к проекту муниципальной программы «</w:t>
      </w:r>
      <w:r w:rsidR="00610023" w:rsidRPr="00610023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 на территории города Ставрополя</w:t>
      </w:r>
      <w:r w:rsidRPr="00F21259">
        <w:rPr>
          <w:rFonts w:ascii="Times New Roman" w:hAnsi="Times New Roman" w:cs="Times New Roman"/>
          <w:sz w:val="27"/>
          <w:szCs w:val="27"/>
        </w:rPr>
        <w:t>»</w:t>
      </w:r>
    </w:p>
    <w:tbl>
      <w:tblPr>
        <w:tblStyle w:val="a3"/>
        <w:tblW w:w="11023" w:type="dxa"/>
        <w:tblLayout w:type="fixed"/>
        <w:tblLook w:val="04A0"/>
      </w:tblPr>
      <w:tblGrid>
        <w:gridCol w:w="609"/>
        <w:gridCol w:w="6"/>
        <w:gridCol w:w="1761"/>
        <w:gridCol w:w="1985"/>
        <w:gridCol w:w="992"/>
        <w:gridCol w:w="1134"/>
        <w:gridCol w:w="1276"/>
        <w:gridCol w:w="1134"/>
        <w:gridCol w:w="2126"/>
      </w:tblGrid>
      <w:tr w:rsidR="00B92983" w:rsidRPr="00F21259" w:rsidTr="008045BF">
        <w:trPr>
          <w:trHeight w:val="874"/>
        </w:trPr>
        <w:tc>
          <w:tcPr>
            <w:tcW w:w="609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67" w:type="dxa"/>
            <w:gridSpan w:val="2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4273EE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2018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8045BF">
        <w:trPr>
          <w:trHeight w:val="195"/>
        </w:trPr>
        <w:tc>
          <w:tcPr>
            <w:tcW w:w="6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26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8045BF">
        <w:trPr>
          <w:trHeight w:val="330"/>
        </w:trPr>
        <w:tc>
          <w:tcPr>
            <w:tcW w:w="6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на осуществ</w:t>
            </w:r>
            <w:r w:rsidR="00E36FA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ление функций административного центра</w:t>
            </w:r>
          </w:p>
        </w:tc>
        <w:tc>
          <w:tcPr>
            <w:tcW w:w="1276" w:type="dxa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134" w:type="dxa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счет средств краевого бюджета</w:t>
            </w:r>
          </w:p>
        </w:tc>
        <w:tc>
          <w:tcPr>
            <w:tcW w:w="2126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023" w:rsidRPr="00F21259" w:rsidTr="008045BF">
        <w:tc>
          <w:tcPr>
            <w:tcW w:w="615" w:type="dxa"/>
            <w:gridSpan w:val="2"/>
            <w:vMerge w:val="restart"/>
          </w:tcPr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Pr="00F21259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610023" w:rsidRPr="004273EE" w:rsidRDefault="00610023" w:rsidP="004273E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</w:t>
            </w:r>
            <w:r w:rsid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</w:t>
            </w: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лагоустройство дворовых территорий города Ставрополя</w:t>
            </w:r>
          </w:p>
          <w:p w:rsidR="00610023" w:rsidRDefault="00610023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Pr="004273EE" w:rsidRDefault="00610023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23" w:rsidRPr="004273EE" w:rsidRDefault="00610023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23" w:rsidRDefault="00610023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23" w:rsidRPr="004273EE" w:rsidRDefault="00610023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023" w:rsidRPr="004273EE" w:rsidRDefault="00610023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610023" w:rsidRPr="004273EE" w:rsidRDefault="00610023" w:rsidP="004273E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Pr="004273EE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02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70546,74</w:t>
            </w:r>
          </w:p>
        </w:tc>
        <w:tc>
          <w:tcPr>
            <w:tcW w:w="1134" w:type="dxa"/>
          </w:tcPr>
          <w:p w:rsidR="00610023" w:rsidRPr="00F21259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1002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3880,07</w:t>
            </w:r>
          </w:p>
        </w:tc>
        <w:tc>
          <w:tcPr>
            <w:tcW w:w="1134" w:type="dxa"/>
          </w:tcPr>
          <w:p w:rsidR="0061002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66666,67</w:t>
            </w:r>
          </w:p>
        </w:tc>
        <w:tc>
          <w:tcPr>
            <w:tcW w:w="2126" w:type="dxa"/>
            <w:vMerge w:val="restart"/>
          </w:tcPr>
          <w:p w:rsidR="00AC6CE8" w:rsidRPr="00F21259" w:rsidRDefault="00AC6CE8" w:rsidP="00AC6CE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количество дворовых территорий города Ставрополя подлежащих благоустройству, а соответственно 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перечень видов работ по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их 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благоустройству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будет определено после проведения инвентаризации дворовых территорий города Ставрополя и утверждения адресных перечней дворовых территорий </w:t>
            </w:r>
          </w:p>
        </w:tc>
      </w:tr>
      <w:tr w:rsidR="00C542A3" w:rsidRPr="00F21259" w:rsidTr="008045BF">
        <w:tc>
          <w:tcPr>
            <w:tcW w:w="615" w:type="dxa"/>
            <w:gridSpan w:val="2"/>
            <w:vMerge/>
          </w:tcPr>
          <w:p w:rsidR="00C542A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C542A3" w:rsidRPr="00F21259" w:rsidRDefault="00C542A3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C542A3" w:rsidRPr="00F21259" w:rsidRDefault="00C542A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70546,74</w:t>
            </w:r>
          </w:p>
        </w:tc>
        <w:tc>
          <w:tcPr>
            <w:tcW w:w="1134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3880,07</w:t>
            </w:r>
          </w:p>
        </w:tc>
        <w:tc>
          <w:tcPr>
            <w:tcW w:w="1134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66666,67</w:t>
            </w:r>
          </w:p>
        </w:tc>
        <w:tc>
          <w:tcPr>
            <w:tcW w:w="2126" w:type="dxa"/>
            <w:vMerge/>
          </w:tcPr>
          <w:p w:rsidR="00C542A3" w:rsidRPr="0071156A" w:rsidRDefault="00C542A3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023" w:rsidRPr="00F21259" w:rsidTr="008045BF">
        <w:tc>
          <w:tcPr>
            <w:tcW w:w="615" w:type="dxa"/>
            <w:gridSpan w:val="2"/>
            <w:vMerge w:val="restart"/>
          </w:tcPr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2.</w:t>
            </w: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Pr="00F21259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A63197" w:rsidRDefault="00610023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Расходы на благоустройство общественных территорий </w:t>
            </w:r>
          </w:p>
          <w:p w:rsidR="00610023" w:rsidRPr="004273EE" w:rsidRDefault="00610023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города Ставрополя</w:t>
            </w:r>
          </w:p>
        </w:tc>
        <w:tc>
          <w:tcPr>
            <w:tcW w:w="1985" w:type="dxa"/>
            <w:vMerge w:val="restart"/>
          </w:tcPr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</w:t>
            </w: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10023" w:rsidRPr="00F21259" w:rsidRDefault="0061002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10023" w:rsidRDefault="00C542A3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352</w:t>
            </w:r>
            <w:r w:rsidR="00E72B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3,37</w:t>
            </w:r>
          </w:p>
          <w:p w:rsidR="00A63197" w:rsidRDefault="00A63197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Default="00A63197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A63197" w:rsidRPr="00F21259" w:rsidRDefault="00A63197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0023" w:rsidRPr="00F21259" w:rsidRDefault="0061002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1002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1940,04</w:t>
            </w:r>
          </w:p>
        </w:tc>
        <w:tc>
          <w:tcPr>
            <w:tcW w:w="1134" w:type="dxa"/>
          </w:tcPr>
          <w:p w:rsidR="0061002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33333,33</w:t>
            </w:r>
          </w:p>
        </w:tc>
        <w:tc>
          <w:tcPr>
            <w:tcW w:w="2126" w:type="dxa"/>
            <w:vMerge w:val="restart"/>
          </w:tcPr>
          <w:p w:rsidR="00AC6CE8" w:rsidRPr="00F21259" w:rsidRDefault="00AC6CE8" w:rsidP="00AC6CE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общественная территория  города Ставрополя подлежащая благоустройству, а соответственно 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перечень видов работ по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  <w:r w:rsidRPr="00AC6CE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будет определена после проведения инвентаризации общественных территорий города Ставрополя и утверждения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адресного перечня общественных территорий</w:t>
            </w:r>
          </w:p>
        </w:tc>
      </w:tr>
      <w:tr w:rsidR="00C542A3" w:rsidRPr="00F21259" w:rsidTr="008045BF">
        <w:tc>
          <w:tcPr>
            <w:tcW w:w="615" w:type="dxa"/>
            <w:gridSpan w:val="2"/>
            <w:vMerge/>
          </w:tcPr>
          <w:p w:rsidR="00C542A3" w:rsidRPr="00F21259" w:rsidRDefault="00C542A3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C542A3" w:rsidRPr="00F21259" w:rsidRDefault="00C542A3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C542A3" w:rsidRPr="00F21259" w:rsidRDefault="00C542A3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542A3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352</w:t>
            </w:r>
            <w:r w:rsidR="00E72BD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3,37</w:t>
            </w:r>
          </w:p>
          <w:p w:rsidR="00C542A3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542A3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542A3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542A3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1940,04</w:t>
            </w:r>
          </w:p>
        </w:tc>
        <w:tc>
          <w:tcPr>
            <w:tcW w:w="1134" w:type="dxa"/>
          </w:tcPr>
          <w:p w:rsidR="00C542A3" w:rsidRPr="00F21259" w:rsidRDefault="00C542A3" w:rsidP="00CC1AA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33333,33</w:t>
            </w:r>
          </w:p>
        </w:tc>
        <w:tc>
          <w:tcPr>
            <w:tcW w:w="2126" w:type="dxa"/>
            <w:vMerge/>
          </w:tcPr>
          <w:p w:rsidR="00C542A3" w:rsidRPr="0071156A" w:rsidRDefault="00C542A3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8D" w:rsidRPr="00F21259" w:rsidTr="008045BF">
        <w:trPr>
          <w:trHeight w:val="777"/>
        </w:trPr>
        <w:tc>
          <w:tcPr>
            <w:tcW w:w="615" w:type="dxa"/>
            <w:gridSpan w:val="2"/>
            <w:vMerge w:val="restart"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2D396A" w:rsidRPr="002D396A" w:rsidRDefault="002D396A" w:rsidP="002D396A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2D396A">
              <w:rPr>
                <w:rFonts w:eastAsiaTheme="minorHAnsi"/>
                <w:bCs/>
                <w:iCs/>
                <w:sz w:val="20"/>
                <w:szCs w:val="20"/>
              </w:rPr>
              <w:t xml:space="preserve">Разработка </w:t>
            </w:r>
          </w:p>
          <w:p w:rsidR="007B748D" w:rsidRPr="00F21259" w:rsidRDefault="002D396A" w:rsidP="002D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396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дизайн-проектов благоустройства дворовых территорий                в городе Ставрополе</w:t>
            </w:r>
          </w:p>
        </w:tc>
        <w:tc>
          <w:tcPr>
            <w:tcW w:w="1985" w:type="dxa"/>
            <w:vMerge w:val="restart"/>
          </w:tcPr>
          <w:p w:rsidR="007B748D" w:rsidRPr="00F21259" w:rsidRDefault="007B748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7B748D" w:rsidRDefault="00B83F4F"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748D" w:rsidRDefault="007B748D">
            <w:r w:rsidRPr="0013790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7B748D" w:rsidRDefault="00B83F4F"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 w:val="restart"/>
          </w:tcPr>
          <w:p w:rsidR="007B748D" w:rsidRPr="00F21259" w:rsidRDefault="007B748D" w:rsidP="006B7B0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расход</w:t>
            </w:r>
            <w:r w:rsidR="00353B5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ы на разработку дизайн-проектов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будут уточнены после утверждения адресных перечней дворовых территорий </w:t>
            </w:r>
          </w:p>
        </w:tc>
      </w:tr>
      <w:tr w:rsidR="007B748D" w:rsidRPr="00F21259" w:rsidTr="008045BF">
        <w:trPr>
          <w:trHeight w:val="356"/>
        </w:trPr>
        <w:tc>
          <w:tcPr>
            <w:tcW w:w="615" w:type="dxa"/>
            <w:gridSpan w:val="2"/>
            <w:vMerge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</w:tcPr>
          <w:p w:rsidR="007B748D" w:rsidRPr="00F21259" w:rsidRDefault="007B748D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985" w:type="dxa"/>
            <w:vMerge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B748D" w:rsidRDefault="007B748D">
            <w:r w:rsidRPr="001D339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7B748D" w:rsidRDefault="007B748D"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7B748D" w:rsidRDefault="007B748D">
            <w:r w:rsidRPr="001D339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</w:tcPr>
          <w:p w:rsidR="007B748D" w:rsidRDefault="007B748D"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vMerge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руководителя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заместителя руководителя 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71156A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Скорняков</w:t>
      </w: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934" w:rsidSect="005C6934">
      <w:headerReference w:type="default" r:id="rId7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E9" w:rsidRDefault="009C04E9" w:rsidP="00B92983">
      <w:pPr>
        <w:spacing w:after="0" w:line="240" w:lineRule="auto"/>
      </w:pPr>
      <w:r>
        <w:separator/>
      </w:r>
    </w:p>
  </w:endnote>
  <w:endnote w:type="continuationSeparator" w:id="0">
    <w:p w:rsidR="009C04E9" w:rsidRDefault="009C04E9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E9" w:rsidRDefault="009C04E9" w:rsidP="00B92983">
      <w:pPr>
        <w:spacing w:after="0" w:line="240" w:lineRule="auto"/>
      </w:pPr>
      <w:r>
        <w:separator/>
      </w:r>
    </w:p>
  </w:footnote>
  <w:footnote w:type="continuationSeparator" w:id="0">
    <w:p w:rsidR="009C04E9" w:rsidRDefault="009C04E9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B66B2F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3B5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8900EA"/>
    <w:rsid w:val="00021F36"/>
    <w:rsid w:val="00044FDD"/>
    <w:rsid w:val="00062970"/>
    <w:rsid w:val="0007249F"/>
    <w:rsid w:val="00092316"/>
    <w:rsid w:val="000A0461"/>
    <w:rsid w:val="000F59B0"/>
    <w:rsid w:val="000F6332"/>
    <w:rsid w:val="00117138"/>
    <w:rsid w:val="00144F87"/>
    <w:rsid w:val="00155D3C"/>
    <w:rsid w:val="0017636D"/>
    <w:rsid w:val="0017783C"/>
    <w:rsid w:val="0018124E"/>
    <w:rsid w:val="001970BC"/>
    <w:rsid w:val="001A5D13"/>
    <w:rsid w:val="001C5EB3"/>
    <w:rsid w:val="001C7612"/>
    <w:rsid w:val="001D0E03"/>
    <w:rsid w:val="001D1207"/>
    <w:rsid w:val="001D5602"/>
    <w:rsid w:val="002063CE"/>
    <w:rsid w:val="0021769F"/>
    <w:rsid w:val="00220B81"/>
    <w:rsid w:val="0023164E"/>
    <w:rsid w:val="00240450"/>
    <w:rsid w:val="00256032"/>
    <w:rsid w:val="00257B40"/>
    <w:rsid w:val="0026245B"/>
    <w:rsid w:val="00295F2E"/>
    <w:rsid w:val="002B3687"/>
    <w:rsid w:val="002B551F"/>
    <w:rsid w:val="002C60FD"/>
    <w:rsid w:val="002C61E2"/>
    <w:rsid w:val="002D396A"/>
    <w:rsid w:val="002F05EA"/>
    <w:rsid w:val="002F76AF"/>
    <w:rsid w:val="00301ED8"/>
    <w:rsid w:val="00306811"/>
    <w:rsid w:val="00314E07"/>
    <w:rsid w:val="00317F26"/>
    <w:rsid w:val="00346ED0"/>
    <w:rsid w:val="00351B5C"/>
    <w:rsid w:val="0035282B"/>
    <w:rsid w:val="00353B50"/>
    <w:rsid w:val="00360573"/>
    <w:rsid w:val="003857C5"/>
    <w:rsid w:val="003C33F5"/>
    <w:rsid w:val="00404FF5"/>
    <w:rsid w:val="00407A80"/>
    <w:rsid w:val="00416339"/>
    <w:rsid w:val="00425A28"/>
    <w:rsid w:val="004273EE"/>
    <w:rsid w:val="004328EE"/>
    <w:rsid w:val="0043445D"/>
    <w:rsid w:val="00435732"/>
    <w:rsid w:val="00436FEF"/>
    <w:rsid w:val="00490D69"/>
    <w:rsid w:val="004B0363"/>
    <w:rsid w:val="004C43FC"/>
    <w:rsid w:val="004D21CD"/>
    <w:rsid w:val="00500A09"/>
    <w:rsid w:val="00501D5B"/>
    <w:rsid w:val="0050200A"/>
    <w:rsid w:val="00502514"/>
    <w:rsid w:val="00506F00"/>
    <w:rsid w:val="0051523E"/>
    <w:rsid w:val="00535D82"/>
    <w:rsid w:val="00546605"/>
    <w:rsid w:val="005506A6"/>
    <w:rsid w:val="005702CE"/>
    <w:rsid w:val="0058240C"/>
    <w:rsid w:val="0059027E"/>
    <w:rsid w:val="00595272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F60C9"/>
    <w:rsid w:val="00606B81"/>
    <w:rsid w:val="00610023"/>
    <w:rsid w:val="0061704F"/>
    <w:rsid w:val="00642CE8"/>
    <w:rsid w:val="006504BA"/>
    <w:rsid w:val="00655893"/>
    <w:rsid w:val="00695926"/>
    <w:rsid w:val="006B3097"/>
    <w:rsid w:val="006B7B05"/>
    <w:rsid w:val="006C4C86"/>
    <w:rsid w:val="006D1966"/>
    <w:rsid w:val="006E3439"/>
    <w:rsid w:val="0071156A"/>
    <w:rsid w:val="007116FA"/>
    <w:rsid w:val="007212B6"/>
    <w:rsid w:val="00721908"/>
    <w:rsid w:val="00725855"/>
    <w:rsid w:val="00730685"/>
    <w:rsid w:val="00765BF4"/>
    <w:rsid w:val="007856CA"/>
    <w:rsid w:val="00785FD4"/>
    <w:rsid w:val="00795F26"/>
    <w:rsid w:val="007A32C8"/>
    <w:rsid w:val="007B5D79"/>
    <w:rsid w:val="007B748D"/>
    <w:rsid w:val="007C06DC"/>
    <w:rsid w:val="007C5C85"/>
    <w:rsid w:val="007D11EC"/>
    <w:rsid w:val="007D46F2"/>
    <w:rsid w:val="008037F6"/>
    <w:rsid w:val="008045BF"/>
    <w:rsid w:val="00806576"/>
    <w:rsid w:val="00813FFB"/>
    <w:rsid w:val="008406AE"/>
    <w:rsid w:val="00841E35"/>
    <w:rsid w:val="00851FFE"/>
    <w:rsid w:val="00856F6E"/>
    <w:rsid w:val="00865536"/>
    <w:rsid w:val="008667EB"/>
    <w:rsid w:val="008900EA"/>
    <w:rsid w:val="00891CF8"/>
    <w:rsid w:val="008954CF"/>
    <w:rsid w:val="008A6F26"/>
    <w:rsid w:val="008D0AB0"/>
    <w:rsid w:val="00900764"/>
    <w:rsid w:val="00912DBA"/>
    <w:rsid w:val="00913920"/>
    <w:rsid w:val="00914600"/>
    <w:rsid w:val="00945A92"/>
    <w:rsid w:val="0095456E"/>
    <w:rsid w:val="00963340"/>
    <w:rsid w:val="00967B9F"/>
    <w:rsid w:val="009B2847"/>
    <w:rsid w:val="009C04E9"/>
    <w:rsid w:val="009C5E23"/>
    <w:rsid w:val="009D14C9"/>
    <w:rsid w:val="009D2380"/>
    <w:rsid w:val="00A01084"/>
    <w:rsid w:val="00A065C8"/>
    <w:rsid w:val="00A26FEF"/>
    <w:rsid w:val="00A46BD9"/>
    <w:rsid w:val="00A63197"/>
    <w:rsid w:val="00A73C0A"/>
    <w:rsid w:val="00A84327"/>
    <w:rsid w:val="00AB1602"/>
    <w:rsid w:val="00AC4B76"/>
    <w:rsid w:val="00AC5FCA"/>
    <w:rsid w:val="00AC6CE8"/>
    <w:rsid w:val="00AD48A1"/>
    <w:rsid w:val="00AF3E2A"/>
    <w:rsid w:val="00B1391A"/>
    <w:rsid w:val="00B36E30"/>
    <w:rsid w:val="00B5220A"/>
    <w:rsid w:val="00B651B3"/>
    <w:rsid w:val="00B66B2F"/>
    <w:rsid w:val="00B72608"/>
    <w:rsid w:val="00B73F13"/>
    <w:rsid w:val="00B83F4F"/>
    <w:rsid w:val="00B8411C"/>
    <w:rsid w:val="00B922E2"/>
    <w:rsid w:val="00B92983"/>
    <w:rsid w:val="00B94AEA"/>
    <w:rsid w:val="00BA4AE1"/>
    <w:rsid w:val="00BD658B"/>
    <w:rsid w:val="00BF34F9"/>
    <w:rsid w:val="00C21A2E"/>
    <w:rsid w:val="00C247DD"/>
    <w:rsid w:val="00C505C2"/>
    <w:rsid w:val="00C542A3"/>
    <w:rsid w:val="00C95130"/>
    <w:rsid w:val="00C953F3"/>
    <w:rsid w:val="00CA478D"/>
    <w:rsid w:val="00CC2943"/>
    <w:rsid w:val="00CE5EA6"/>
    <w:rsid w:val="00CF36A7"/>
    <w:rsid w:val="00CF4AC5"/>
    <w:rsid w:val="00CF7CD8"/>
    <w:rsid w:val="00CF7F11"/>
    <w:rsid w:val="00D15D4D"/>
    <w:rsid w:val="00D16F01"/>
    <w:rsid w:val="00D52D4D"/>
    <w:rsid w:val="00D5556F"/>
    <w:rsid w:val="00D67241"/>
    <w:rsid w:val="00DC0B38"/>
    <w:rsid w:val="00DC4F48"/>
    <w:rsid w:val="00DD49A6"/>
    <w:rsid w:val="00DE71A8"/>
    <w:rsid w:val="00E043AC"/>
    <w:rsid w:val="00E14F61"/>
    <w:rsid w:val="00E1724E"/>
    <w:rsid w:val="00E36FAE"/>
    <w:rsid w:val="00E72BD4"/>
    <w:rsid w:val="00E80A54"/>
    <w:rsid w:val="00E85F5C"/>
    <w:rsid w:val="00E93B61"/>
    <w:rsid w:val="00EA1868"/>
    <w:rsid w:val="00EA3EED"/>
    <w:rsid w:val="00EC171B"/>
    <w:rsid w:val="00EC7D65"/>
    <w:rsid w:val="00ED2829"/>
    <w:rsid w:val="00ED3B30"/>
    <w:rsid w:val="00EF1619"/>
    <w:rsid w:val="00EF1ED1"/>
    <w:rsid w:val="00F21259"/>
    <w:rsid w:val="00F23ECD"/>
    <w:rsid w:val="00F333CB"/>
    <w:rsid w:val="00F63586"/>
    <w:rsid w:val="00F702A4"/>
    <w:rsid w:val="00F82922"/>
    <w:rsid w:val="00F9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63B64-379D-4570-9CC7-0182099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TD.Kamalova</cp:lastModifiedBy>
  <cp:revision>17</cp:revision>
  <cp:lastPrinted>2017-10-31T12:14:00Z</cp:lastPrinted>
  <dcterms:created xsi:type="dcterms:W3CDTF">2017-09-20T12:17:00Z</dcterms:created>
  <dcterms:modified xsi:type="dcterms:W3CDTF">2017-10-31T12:16:00Z</dcterms:modified>
</cp:coreProperties>
</file>